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Cs/>
          <w:i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Allegato A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Al Comune di Ragusa 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C.so Italia 72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pec: protocollo@pec.comune.ragusa.it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Al Dirigente del Sett. XII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dott. Giuseppe Puglisi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Al R.U.P.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dott.ssa Angela Celauro</w:t>
      </w:r>
    </w:p>
    <w:p>
      <w:pPr>
        <w:pStyle w:val="Normal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Oggetto:</w:t>
      </w:r>
      <w:r>
        <w:rPr>
          <w:b/>
          <w:bCs/>
          <w:sz w:val="24"/>
        </w:rPr>
        <w:t xml:space="preserve"> Istanza di partecipazione alla manifestazione di interesse per la realizzazione del progetto “Museo per Gioco” – presso Palazzo Zacco a Ragusa</w:t>
      </w:r>
    </w:p>
    <w:p>
      <w:pPr>
        <w:pStyle w:val="Normal"/>
        <w:jc w:val="both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4"/>
        </w:rPr>
      </w:pPr>
      <w:r>
        <w:rPr>
          <w:sz w:val="24"/>
        </w:rPr>
        <w:t>Il sottoscritto ________________________nato a _______________il____________________,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In qualità di______________________________________________________________________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Con sede in ______________________________________________________________________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Cell.__________________________________e-mail:____________________________________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pec_____________________________________________________________________________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c.f. ____________________________________ e P. IVA 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(compilare i campi sottostanti nel caso di più soggetti)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e il sottoscritto ________________________nato a _______________il__________________,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In qualità di______________________________________________________________________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Con sede in ______________________________________________________________________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Cell.__________________________________e-mail:____________________________________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pec_____________________________________________________________________________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c.f. ____________________________________ e P. IVA 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MANIFESTA/NO IL PROPRIO INTERESSE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A partecipare all’iniziativa promossa dal Comune di Ragusa denominata “</w:t>
      </w:r>
      <w:r>
        <w:rPr>
          <w:sz w:val="24"/>
          <w:szCs w:val="24"/>
        </w:rPr>
        <w:t>Museo per Gioco”</w:t>
      </w:r>
      <w:r>
        <w:rPr>
          <w:sz w:val="24"/>
        </w:rPr>
        <w:t xml:space="preserve"> da attivarsi presso il Museo della Città, Palazzo Zacco.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A tal fine, consapevole/i delle conseguenze penali nelle quali può/possono incorrere in caso di dichiarazione mendace, ai sensi del DPR n. 445/2000,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b/>
          <w:sz w:val="24"/>
        </w:rPr>
        <w:t>DICHIARA/NO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che non vi sono condizioni ostative di cui agli artt. 94 e 95 del D.Lgs. n. 36/2023;</w:t>
      </w:r>
    </w:p>
    <w:p>
      <w:pPr>
        <w:pStyle w:val="Normal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essere in possesso dei requisiti previsti dal presente avviso;</w:t>
      </w:r>
    </w:p>
    <w:p>
      <w:pPr>
        <w:pStyle w:val="Normal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 accettare le condizioni di cui all’Avviso senza riserve e/o eccezioni.</w:t>
      </w:r>
    </w:p>
    <w:p>
      <w:pPr>
        <w:pStyle w:val="Normal"/>
        <w:tabs>
          <w:tab w:val="clear" w:pos="708"/>
          <w:tab w:val="left" w:pos="4570" w:leader="none"/>
        </w:tabs>
        <w:ind w:left="975"/>
        <w:jc w:val="both"/>
        <w:rPr>
          <w:sz w:val="24"/>
        </w:rPr>
      </w:pPr>
      <w:r>
        <w:rPr>
          <w:sz w:val="24"/>
        </w:rPr>
        <w:tab/>
      </w:r>
    </w:p>
    <w:p>
      <w:pPr>
        <w:pStyle w:val="Normal"/>
        <w:ind w:left="156"/>
        <w:rPr>
          <w:b/>
          <w:sz w:val="24"/>
        </w:rPr>
      </w:pPr>
      <w:r>
        <w:rPr>
          <w:b/>
          <w:spacing w:val="-1"/>
          <w:sz w:val="24"/>
        </w:rPr>
        <w:t xml:space="preserve">A </w:t>
      </w:r>
      <w:r>
        <w:rPr>
          <w:b/>
          <w:sz w:val="24"/>
        </w:rPr>
        <w:t>tal fine</w:t>
      </w:r>
      <w:r>
        <w:rPr>
          <w:b/>
          <w:spacing w:val="-1"/>
          <w:sz w:val="24"/>
        </w:rPr>
        <w:t xml:space="preserve"> si allegano</w:t>
      </w:r>
      <w:r>
        <w:rPr>
          <w:b/>
          <w:sz w:val="24"/>
        </w:rPr>
        <w:t>:</w:t>
      </w:r>
    </w:p>
    <w:p>
      <w:pPr>
        <w:pStyle w:val="Normal"/>
        <w:numPr>
          <w:ilvl w:val="0"/>
          <w:numId w:val="0"/>
        </w:numPr>
        <w:ind w:hanging="0" w:left="1183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>copia carta/e di Identità del legale rappresentante del/i soggetto/i richiedente/i;</w:t>
      </w:r>
    </w:p>
    <w:p>
      <w:pPr>
        <w:pStyle w:val="Normal"/>
        <w:numPr>
          <w:ilvl w:val="0"/>
          <w:numId w:val="0"/>
        </w:numPr>
        <w:ind w:hanging="0" w:left="1183"/>
        <w:jc w:val="both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>elenco delle attività svolte negli ultimi due anni;</w:t>
      </w:r>
    </w:p>
    <w:p>
      <w:pPr>
        <w:pStyle w:val="Normal"/>
        <w:numPr>
          <w:ilvl w:val="0"/>
          <w:numId w:val="0"/>
        </w:numPr>
        <w:ind w:hanging="0" w:left="1183"/>
        <w:jc w:val="both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>copia dello statuto dell'associazione;</w:t>
      </w:r>
    </w:p>
    <w:p>
      <w:pPr>
        <w:pStyle w:val="Normal"/>
        <w:numPr>
          <w:ilvl w:val="0"/>
          <w:numId w:val="0"/>
        </w:numPr>
        <w:ind w:hanging="0" w:left="1183"/>
        <w:jc w:val="both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>Allegato/i B, uno per ogni Progetto/Iniziativa.</w:t>
      </w:r>
    </w:p>
    <w:p>
      <w:pPr>
        <w:pStyle w:val="Normal"/>
        <w:ind w:left="1183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Di autorizzare, ai sensi del decreto legislativo 30 giugno 2003, n. 196 e ss.mm.ii. e del Regolamento UE 2016/679, l’utilizzazione dei dati di cui alla presente dichiarazione,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  <w:t>Data______________</w:t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         Timbro e firma</w:t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360"/>
        <w:jc w:val="both"/>
        <w:rPr/>
      </w:pPr>
      <w:r>
        <w:rPr>
          <w:sz w:val="24"/>
        </w:rPr>
        <w:t>N.B. L’istanza dovrà essere corredata, a pena di esclusione, da copia di documento/i di riconoscimento del/i partecipante/i.</w:t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52" w:right="1152" w:gutter="0" w:header="0" w:top="590" w:footer="720" w:bottom="11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ms Rm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cs="Tms Rmn" w:ascii="Tms Rmn" w:hAnsi="Tms Rmn"/>
        <w:sz w:val="24"/>
      </w:rPr>
      <w:t>_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cs="Tms Rmn" w:ascii="Tms Rmn" w:hAnsi="Tms Rmn"/>
        <w:sz w:val="24"/>
      </w:rPr>
      <w:t>_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1183"/>
        </w:tabs>
        <w:ind w:left="1183" w:hanging="61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8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c682d"/>
    <w:pPr>
      <w:suppressAutoHyphens w:val="false"/>
      <w:spacing w:lineRule="auto" w:line="259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2</Pages>
  <Words>313</Words>
  <Characters>2611</Characters>
  <CharactersWithSpaces>2913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2024-10-11T05:54:00Z</dcterms:created>
  <dc:creator>Utente</dc:creator>
  <dc:description/>
  <dc:language>it-IT</dc:language>
  <cp:lastModifiedBy/>
  <dcterms:modified xsi:type="dcterms:W3CDTF">2024-10-11T13:12:13Z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