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63"/>
        <w:ind w:left="941" w:right="346" w:hanging="927"/>
        <w:jc w:val="right"/>
        <w:rPr>
          <w:sz w:val="22"/>
          <w:szCs w:val="22"/>
        </w:rPr>
      </w:pPr>
      <w:r>
        <w:rPr/>
        <mc:AlternateContent>
          <mc:Choice Requires="wps">
            <w:drawing>
              <wp:anchor behindDoc="0" distT="0" distB="0" distL="114935" distR="114935" simplePos="0" locked="0" layoutInCell="1" allowOverlap="1" relativeHeight="27">
                <wp:simplePos x="0" y="0"/>
                <wp:positionH relativeFrom="column">
                  <wp:posOffset>4570095</wp:posOffset>
                </wp:positionH>
                <wp:positionV relativeFrom="paragraph">
                  <wp:posOffset>-132080</wp:posOffset>
                </wp:positionV>
                <wp:extent cx="1701800" cy="1048385"/>
                <wp:effectExtent l="0" t="0" r="0" b="0"/>
                <wp:wrapNone/>
                <wp:docPr id="1" name=""/>
                <a:graphic xmlns:a="http://schemas.openxmlformats.org/drawingml/2006/main">
                  <a:graphicData uri="http://schemas.microsoft.com/office/word/2010/wordprocessingShape">
                    <wps:wsp>
                      <wps:cNvSpPr txBox="1"/>
                      <wps:spPr>
                        <a:xfrm>
                          <a:off x="0" y="0"/>
                          <a:ext cx="1701000" cy="1047600"/>
                        </a:xfrm>
                        <a:prstGeom prst="rect">
                          <a:avLst/>
                        </a:prstGeom>
                        <a:noFill/>
                        <a:ln w="9360">
                          <a:solidFill>
                            <a:srgbClr val="000000"/>
                          </a:solidFill>
                          <a:round/>
                        </a:ln>
                      </wps:spPr>
                      <wps:txbx>
                        <w:txbxContent>
                          <w:p>
                            <w:pPr>
                              <w:kinsoku w:val="true"/>
                              <w:overflowPunct w:val="false"/>
                              <w:autoSpaceDE w:val="true"/>
                              <w:bidi w:val="0"/>
                              <w:spacing w:before="0" w:after="0" w:lineRule="auto" w:line="240"/>
                              <w:ind w:left="0" w:right="0" w:hanging="0"/>
                              <w:jc w:val="center"/>
                              <w:rPr/>
                            </w:pP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Marca</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9"/>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da</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6"/>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bollo</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7"/>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da</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6"/>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16,00</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9"/>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Euro</w:t>
                            </w:r>
                          </w:p>
                        </w:txbxContent>
                      </wps:txbx>
                      <wps:bodyPr wrap="square" lIns="0" rIns="0" tIns="0" bIns="0" anchor="ctr">
                        <a:noAutofit/>
                      </wps:bodyPr>
                    </wps:wsp>
                  </a:graphicData>
                </a:graphic>
              </wp:anchor>
            </w:drawing>
          </mc:Choice>
          <mc:Fallback>
            <w:pict>
              <v:shapetype id="_x005F_x0000_t202" coordsize="21600,21600" o:spt="202" path="m,l,21600l21600,21600l21600,xe">
                <v:stroke joinstyle="miter"/>
                <v:path gradientshapeok="t" o:connecttype="rect"/>
              </v:shapetype>
              <v:shape id="shape_0" stroked="t" style="position:absolute;margin-left:359.85pt;margin-top:-10.4pt;width:133.9pt;height:82.45pt" type="shapetype_202">
                <v:textbox>
                  <w:txbxContent>
                    <w:p>
                      <w:pPr>
                        <w:kinsoku w:val="true"/>
                        <w:overflowPunct w:val="false"/>
                        <w:autoSpaceDE w:val="true"/>
                        <w:bidi w:val="0"/>
                        <w:spacing w:before="0" w:after="0" w:lineRule="auto" w:line="240"/>
                        <w:ind w:left="0" w:right="0" w:hanging="0"/>
                        <w:jc w:val="center"/>
                        <w:rPr/>
                      </w:pP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Marca</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9"/>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da</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6"/>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bollo</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7"/>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da</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6"/>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16,00</w:t>
                      </w:r>
                      <w:r>
                        <w:rPr>
                          <w:sz w:val="16"/>
                          <w:w w:val="112"/>
                          <w:b w:val="false"/>
                          <w:u w:val="none"/>
                          <w:dstrike w:val="false"/>
                          <w:strike w:val="false"/>
                          <w:i/>
                          <w:outline w:val="false"/>
                          <w:shadow w:val="false"/>
                          <w:vertAlign w:val="baseline"/>
                          <w:position w:val="0"/>
                          <w:kern w:val="2"/>
                          <w:szCs w:val="16"/>
                          <w:bCs w:val="false"/>
                          <w:iCs/>
                          <w:em w:val="none"/>
                          <w:smallCaps w:val="false"/>
                          <w:caps w:val="false"/>
                          <w:spacing w:val="9"/>
                          <w:rFonts w:ascii="Times New Roman" w:hAnsi="Times New Roman" w:eastAsia="Times New Roman" w:cs="Times New Roman"/>
                          <w:color w:val="000000"/>
                          <w:lang w:val="en-US" w:eastAsia="zh-CN" w:bidi="ar-SA"/>
                        </w:rPr>
                        <w:t xml:space="preserve"> </w:t>
                      </w:r>
                      <w:r>
                        <w:rPr>
                          <w:sz w:val="16"/>
                          <w:w w:val="112"/>
                          <w:b w:val="false"/>
                          <w:u w:val="none"/>
                          <w:dstrike w:val="false"/>
                          <w:strike w:val="false"/>
                          <w:i/>
                          <w:outline w:val="false"/>
                          <w:shadow w:val="false"/>
                          <w:vertAlign w:val="baseline"/>
                          <w:position w:val="0"/>
                          <w:kern w:val="2"/>
                          <w:szCs w:val="16"/>
                          <w:bCs w:val="false"/>
                          <w:iCs/>
                          <w:em w:val="none"/>
                          <w:smallCaps w:val="false"/>
                          <w:caps w:val="false"/>
                          <w:rFonts w:ascii="Times New Roman" w:hAnsi="Times New Roman" w:eastAsia="Times New Roman" w:cs="Times New Roman"/>
                          <w:color w:val="000000"/>
                          <w:lang w:val="en-US" w:eastAsia="zh-CN" w:bidi="ar-SA"/>
                        </w:rPr>
                        <w:t>Euro</w:t>
                      </w:r>
                    </w:p>
                  </w:txbxContent>
                </v:textbox>
                <w10:wrap type="square"/>
                <v:fill o:detectmouseclick="t" on="false"/>
                <v:stroke color="black" weight="9360" joinstyle="round" endcap="flat"/>
              </v:shape>
            </w:pict>
          </mc:Fallback>
        </mc:AlternateContent>
      </w:r>
    </w:p>
    <w:p>
      <w:pPr>
        <w:pStyle w:val="Normal"/>
        <w:spacing w:lineRule="auto" w:line="240" w:before="0" w:after="244"/>
        <w:ind w:left="113" w:right="0" w:hanging="10"/>
        <w:jc w:val="right"/>
        <w:rPr>
          <w:rFonts w:eastAsia="Times New Roman" w:cs="Times New Roman"/>
          <w:b/>
          <w:b/>
          <w:bCs/>
        </w:rPr>
      </w:pPr>
      <w:r>
        <w:rPr/>
      </w:r>
    </w:p>
    <w:p>
      <w:pPr>
        <w:pStyle w:val="Normal"/>
        <w:spacing w:lineRule="auto" w:line="240" w:before="0" w:after="244"/>
        <w:ind w:left="113" w:right="0" w:hanging="10"/>
        <w:jc w:val="right"/>
        <w:rPr>
          <w:rFonts w:eastAsia="Times New Roman" w:cs="Times New Roman"/>
          <w:b/>
          <w:b/>
          <w:bCs/>
        </w:rPr>
      </w:pPr>
      <w:r>
        <w:rPr/>
      </w:r>
    </w:p>
    <w:p>
      <w:pPr>
        <w:pStyle w:val="Normal"/>
        <w:spacing w:lineRule="auto" w:line="240" w:before="0" w:after="244"/>
        <w:ind w:left="113" w:right="0" w:hanging="10"/>
        <w:jc w:val="right"/>
        <w:rPr/>
      </w:pPr>
      <w:r>
        <w:rPr>
          <w:rFonts w:eastAsia="Times New Roman" w:cs="Times New Roman"/>
          <w:b/>
          <w:bCs/>
        </w:rPr>
        <w:t>AL COMUNE DI RAGUSA</w:t>
      </w:r>
    </w:p>
    <w:p>
      <w:pPr>
        <w:pStyle w:val="Normal"/>
        <w:spacing w:lineRule="auto" w:line="240" w:before="0" w:after="244"/>
        <w:ind w:left="113" w:right="0" w:hanging="10"/>
        <w:jc w:val="right"/>
        <w:rPr>
          <w:rFonts w:ascii="Times New Roman" w:hAnsi="Times New Roman" w:eastAsia="Times New Roman" w:cs="Times New Roman"/>
          <w:b/>
          <w:b/>
          <w:bCs/>
        </w:rPr>
      </w:pPr>
      <w:r>
        <w:rPr>
          <w:rFonts w:eastAsia="Times New Roman" w:cs="Times New Roman"/>
          <w:b/>
          <w:bCs/>
          <w:sz w:val="22"/>
          <w:szCs w:val="22"/>
        </w:rPr>
        <w:t xml:space="preserve">Settore VI – Servizio Pubblico non di linea  </w:t>
      </w:r>
    </w:p>
    <w:p>
      <w:pPr>
        <w:pStyle w:val="Normal"/>
        <w:spacing w:before="0" w:after="563"/>
        <w:ind w:left="941" w:right="346" w:hanging="927"/>
        <w:rPr/>
      </w:pPr>
      <w:r>
        <w:rPr>
          <w:sz w:val="22"/>
          <w:szCs w:val="22"/>
        </w:rPr>
        <w:t>Oggetto: Domanda di partecipazione al bando di concorso pubblico per l'assegnazione di licenze  per il servizio Taxi da esercitarsi nel Comune di Ragusa.</w:t>
      </w:r>
    </w:p>
    <w:p>
      <w:pPr>
        <w:pStyle w:val="Normal"/>
        <w:widowControl/>
        <w:bidi w:val="0"/>
        <w:spacing w:lineRule="auto" w:line="360" w:before="0" w:after="563"/>
        <w:ind w:left="0" w:right="340" w:hanging="0"/>
        <w:jc w:val="both"/>
        <w:rPr>
          <w:sz w:val="22"/>
          <w:szCs w:val="22"/>
        </w:rPr>
      </w:pPr>
      <w:r>
        <w:rPr>
          <w:sz w:val="22"/>
          <w:szCs w:val="22"/>
        </w:rPr>
        <w:t>Il sottoscritto ____________________, nato a ________________, il ________________________ e residente a ___________________ in via/p.zza ______________________________ n. ________ Codice Fiscale ______________________________________, P.IVA __________________________________ Tel. ______________________ email:_________________________________________________ PEC:___________________________________________;</w:t>
      </w:r>
    </w:p>
    <w:p>
      <w:pPr>
        <w:pStyle w:val="Normal"/>
        <w:widowControl/>
        <w:bidi w:val="0"/>
        <w:spacing w:lineRule="auto" w:line="360" w:before="0" w:after="107"/>
        <w:ind w:left="0" w:right="340" w:hanging="0"/>
        <w:jc w:val="both"/>
        <w:rPr>
          <w:sz w:val="22"/>
          <w:szCs w:val="22"/>
        </w:rPr>
      </w:pPr>
      <w:r>
        <w:drawing>
          <wp:anchor behindDoc="0" distT="0" distB="0" distL="114300" distR="114300" simplePos="0" locked="0" layoutInCell="1" allowOverlap="1" relativeHeight="2">
            <wp:simplePos x="0" y="0"/>
            <wp:positionH relativeFrom="page">
              <wp:posOffset>152400</wp:posOffset>
            </wp:positionH>
            <wp:positionV relativeFrom="page">
              <wp:posOffset>5596890</wp:posOffset>
            </wp:positionV>
            <wp:extent cx="18415" cy="18415"/>
            <wp:effectExtent l="0" t="0" r="0" b="0"/>
            <wp:wrapSquare wrapText="bothSides"/>
            <wp:docPr id="2" name="Immagin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0" descr=""/>
                    <pic:cNvPicPr>
                      <a:picLocks noChangeAspect="1" noChangeArrowheads="1"/>
                    </pic:cNvPicPr>
                  </pic:nvPicPr>
                  <pic:blipFill>
                    <a:blip r:embed="rId2"/>
                    <a:stretch>
                      <a:fillRect/>
                    </a:stretch>
                  </pic:blipFill>
                  <pic:spPr bwMode="auto">
                    <a:xfrm>
                      <a:off x="0" y="0"/>
                      <a:ext cx="18415" cy="18415"/>
                    </a:xfrm>
                    <a:prstGeom prst="rect">
                      <a:avLst/>
                    </a:prstGeom>
                  </pic:spPr>
                </pic:pic>
              </a:graphicData>
            </a:graphic>
          </wp:anchor>
        </w:drawing>
      </w:r>
      <w:r>
        <w:rPr>
          <w:sz w:val="22"/>
          <w:szCs w:val="22"/>
        </w:rPr>
        <w:t>N</w:t>
      </w:r>
      <w:r>
        <w:rPr>
          <w:sz w:val="22"/>
          <w:szCs w:val="22"/>
        </w:rPr>
        <w:t>ella qualità di:</w:t>
        <w:tab/>
        <w:t>I I persona fisica</w:t>
        <w:tab/>
        <w:t xml:space="preserve">         I </w:t>
        <w:tab/>
        <w:t>I persona giuridica*</w:t>
      </w:r>
    </w:p>
    <w:p>
      <w:pPr>
        <w:pStyle w:val="Normal"/>
        <w:spacing w:lineRule="auto" w:line="264" w:before="0" w:after="407"/>
        <w:ind w:left="101" w:right="0" w:hanging="10"/>
        <w:jc w:val="left"/>
        <w:rPr>
          <w:sz w:val="22"/>
          <w:szCs w:val="22"/>
        </w:rPr>
      </w:pPr>
      <w:r>
        <w:rPr>
          <w:sz w:val="22"/>
          <w:szCs w:val="22"/>
        </w:rPr>
        <w:t>* indicare di seguito la qualifica rivestita (rappresentante legale, amministratore unico, socio accomandatario, socio etc.... )</w:t>
      </w:r>
    </w:p>
    <w:p>
      <w:pPr>
        <w:pStyle w:val="Normal"/>
        <w:spacing w:lineRule="auto" w:line="264" w:before="0" w:after="407"/>
        <w:ind w:left="101" w:right="0" w:hanging="10"/>
        <w:jc w:val="left"/>
        <w:rPr>
          <w:sz w:val="22"/>
          <w:szCs w:val="22"/>
        </w:rPr>
      </w:pPr>
      <w:r>
        <w:rPr>
          <w:sz w:val="22"/>
          <w:szCs w:val="22"/>
        </w:rPr>
        <w:t>__________________________________________________________________________________________</w:t>
      </w:r>
    </w:p>
    <w:p>
      <w:pPr>
        <w:pStyle w:val="Normal"/>
        <w:spacing w:before="0" w:after="450"/>
        <w:ind w:left="106" w:right="5" w:hanging="0"/>
        <w:rPr>
          <w:sz w:val="22"/>
          <w:szCs w:val="22"/>
        </w:rPr>
      </w:pPr>
      <w:r>
        <w:rPr>
          <w:sz w:val="22"/>
          <w:szCs w:val="22"/>
        </w:rPr>
        <w:t>con riferimento al bando in oggetto,</w:t>
      </w:r>
    </w:p>
    <w:p>
      <w:pPr>
        <w:pStyle w:val="Titolo1"/>
        <w:rPr>
          <w:sz w:val="22"/>
          <w:szCs w:val="22"/>
        </w:rPr>
      </w:pPr>
      <w:r>
        <w:rPr>
          <w:sz w:val="22"/>
          <w:szCs w:val="22"/>
        </w:rPr>
        <w:t>CHIEDE</w:t>
      </w:r>
    </w:p>
    <w:p>
      <w:pPr>
        <w:pStyle w:val="Normal"/>
        <w:rPr>
          <w:sz w:val="22"/>
          <w:szCs w:val="22"/>
        </w:rPr>
      </w:pPr>
      <w:r>
        <w:rPr>
          <w:sz w:val="22"/>
          <w:szCs w:val="22"/>
        </w:rPr>
      </w:r>
    </w:p>
    <w:p>
      <w:pPr>
        <w:pStyle w:val="Normal"/>
        <w:spacing w:before="0" w:after="273"/>
        <w:ind w:left="14" w:right="5" w:hanging="0"/>
        <w:rPr>
          <w:sz w:val="22"/>
          <w:szCs w:val="22"/>
        </w:rPr>
      </w:pPr>
      <w:r>
        <w:rPr>
          <w:sz w:val="22"/>
          <w:szCs w:val="22"/>
        </w:rPr>
        <w:t>di partecipare al concorso per n. 11 (undici) licenze per l'esercizio del servizio taxi.</w:t>
      </w:r>
    </w:p>
    <w:p>
      <w:pPr>
        <w:pStyle w:val="Normal"/>
        <w:spacing w:before="0" w:after="274"/>
        <w:ind w:right="5" w:hanging="0"/>
        <w:rPr>
          <w:sz w:val="24"/>
        </w:rPr>
      </w:pPr>
      <w:r>
        <w:rPr>
          <w:sz w:val="22"/>
          <w:szCs w:val="22"/>
        </w:rPr>
        <w:t>A tale fine, consapevole delle responsabilità penali, connesse alla produzione di dichiarazioni mendaci o false, punite ai sensi dell'art. 496 c.p. e art. 76 D.P.R. 445/2000 e delle conseguenze in termini di decadenza dei benefici eventualmente conseguiti al provvedimento emanato sulla base della dichiarazione non veritiera,</w:t>
      </w:r>
    </w:p>
    <w:p>
      <w:pPr>
        <w:pStyle w:val="Titolo1"/>
        <w:rPr>
          <w:sz w:val="22"/>
          <w:szCs w:val="22"/>
        </w:rPr>
      </w:pPr>
      <w:r>
        <w:rPr>
          <w:sz w:val="22"/>
          <w:szCs w:val="22"/>
        </w:rPr>
        <w:t>DICHIARA</w:t>
      </w:r>
    </w:p>
    <w:p>
      <w:pPr>
        <w:pStyle w:val="Normal"/>
        <w:rPr>
          <w:sz w:val="22"/>
          <w:szCs w:val="22"/>
        </w:rPr>
      </w:pPr>
      <w:r>
        <w:rPr>
          <w:sz w:val="22"/>
          <w:szCs w:val="22"/>
        </w:rPr>
      </w:r>
    </w:p>
    <w:p>
      <w:pPr>
        <w:pStyle w:val="Normal"/>
        <w:spacing w:before="0" w:after="269"/>
        <w:ind w:left="14" w:right="5" w:hanging="0"/>
        <w:rPr>
          <w:sz w:val="22"/>
          <w:szCs w:val="22"/>
        </w:rPr>
      </w:pPr>
      <w:r>
        <w:rPr/>
        <w:drawing>
          <wp:inline distT="0" distB="0" distL="0" distR="0">
            <wp:extent cx="114300" cy="114300"/>
            <wp:effectExtent l="0" t="0" r="0" b="0"/>
            <wp:docPr id="3" name="Immagin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5" descr=""/>
                    <pic:cNvPicPr>
                      <a:picLocks noChangeAspect="1" noChangeArrowheads="1"/>
                    </pic:cNvPicPr>
                  </pic:nvPicPr>
                  <pic:blipFill>
                    <a:blip r:embed="rId3"/>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essere nato nel Comune di _______________</w:t>
        <w:tab/>
        <w:t>il __________ e di essere residente nel Comune di __________________in Via___________ n.______________;</w:t>
      </w:r>
    </w:p>
    <w:p>
      <w:pPr>
        <w:pStyle w:val="Normal"/>
        <w:spacing w:before="0" w:after="10"/>
        <w:ind w:left="374" w:right="5" w:hanging="0"/>
        <w:rPr>
          <w:sz w:val="22"/>
          <w:szCs w:val="22"/>
        </w:rPr>
      </w:pPr>
      <w:r>
        <w:rPr>
          <w:sz w:val="22"/>
          <w:szCs w:val="22"/>
        </w:rPr>
      </w:r>
    </w:p>
    <w:p>
      <w:pPr>
        <w:pStyle w:val="Normal"/>
        <w:spacing w:lineRule="auto" w:line="252" w:before="0" w:after="287"/>
        <w:ind w:left="29" w:right="0" w:hanging="0"/>
        <w:jc w:val="left"/>
        <w:rPr>
          <w:sz w:val="22"/>
          <w:szCs w:val="22"/>
        </w:rPr>
      </w:pPr>
      <w:r>
        <w:rPr/>
        <w:drawing>
          <wp:inline distT="0" distB="0" distL="0" distR="0">
            <wp:extent cx="4019550" cy="142875"/>
            <wp:effectExtent l="0" t="0" r="0" b="0"/>
            <wp:docPr id="4" name="Immagin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4" descr=""/>
                    <pic:cNvPicPr>
                      <a:picLocks noChangeAspect="1" noChangeArrowheads="1"/>
                    </pic:cNvPicPr>
                  </pic:nvPicPr>
                  <pic:blipFill>
                    <a:blip r:embed="rId4"/>
                    <a:stretch>
                      <a:fillRect/>
                    </a:stretch>
                  </pic:blipFill>
                  <pic:spPr bwMode="auto">
                    <a:xfrm>
                      <a:off x="0" y="0"/>
                      <a:ext cx="4019550" cy="142875"/>
                    </a:xfrm>
                    <a:prstGeom prst="rect">
                      <a:avLst/>
                    </a:prstGeom>
                  </pic:spPr>
                </pic:pic>
              </a:graphicData>
            </a:graphic>
          </wp:inline>
        </w:drawing>
      </w:r>
    </w:p>
    <w:p>
      <w:pPr>
        <w:pStyle w:val="Normal"/>
        <w:spacing w:lineRule="auto" w:line="252" w:before="0" w:after="287"/>
        <w:ind w:left="29" w:right="0" w:hanging="0"/>
        <w:jc w:val="both"/>
        <w:rPr>
          <w:sz w:val="22"/>
          <w:szCs w:val="22"/>
        </w:rPr>
      </w:pPr>
      <w:r>
        <w:rPr/>
        <w:drawing>
          <wp:inline distT="0" distB="0" distL="0" distR="0">
            <wp:extent cx="114300" cy="114300"/>
            <wp:effectExtent l="0" t="0" r="0" b="0"/>
            <wp:docPr id="5"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
                    <pic:cNvPicPr>
                      <a:picLocks noChangeAspect="1" noChangeArrowheads="1"/>
                    </pic:cNvPicPr>
                  </pic:nvPicPr>
                  <pic:blipFill>
                    <a:blip r:embed="rId5"/>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essere in possesso della patente di guida tipo ______rilasciata il _________da _______ valida fino al ______________________;</w:t>
      </w:r>
    </w:p>
    <w:p>
      <w:pPr>
        <w:pStyle w:val="Normal"/>
        <w:spacing w:before="0" w:after="10"/>
        <w:ind w:left="14" w:right="5" w:hanging="0"/>
        <w:rPr>
          <w:sz w:val="22"/>
          <w:szCs w:val="22"/>
        </w:rPr>
      </w:pPr>
      <w:r>
        <w:rPr/>
        <w:drawing>
          <wp:inline distT="0" distB="0" distL="0" distR="0">
            <wp:extent cx="114300" cy="114300"/>
            <wp:effectExtent l="0" t="0" r="0" b="0"/>
            <wp:docPr id="6" name="Immagin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3" descr=""/>
                    <pic:cNvPicPr>
                      <a:picLocks noChangeAspect="1" noChangeArrowheads="1"/>
                    </pic:cNvPicPr>
                  </pic:nvPicPr>
                  <pic:blipFill>
                    <a:blip r:embed="rId6"/>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essere in possesso del certificato di abilitazione professionale tipo KB, di cui all'art. 116 del D.Lgs. 30  aprile 1992, n° 285 rilasciato da ________________in data _____________  in corso di validità</w:t>
      </w:r>
      <w:r>
        <w:rPr>
          <w:sz w:val="22"/>
          <w:szCs w:val="22"/>
          <w14:ligatures w14:val="none"/>
        </w:rPr>
        <w:t>;</w:t>
      </w:r>
    </w:p>
    <w:p>
      <w:pPr>
        <w:pStyle w:val="Normal"/>
        <w:spacing w:before="0" w:after="10"/>
        <w:ind w:left="14" w:right="5" w:hanging="0"/>
        <w:rPr>
          <w14:ligatures w14:val="none"/>
        </w:rPr>
      </w:pPr>
      <w:r>
        <w:rPr>
          <w14:ligatures w14:val="none"/>
        </w:rPr>
      </w:r>
    </w:p>
    <w:p>
      <w:pPr>
        <w:pStyle w:val="Normal"/>
        <w:spacing w:before="0" w:after="10"/>
        <w:ind w:left="14" w:right="5" w:hanging="0"/>
        <w:rPr>
          <w:sz w:val="22"/>
          <w:szCs w:val="22"/>
        </w:rPr>
      </w:pPr>
      <w:r>
        <w:rPr/>
        <w:drawing>
          <wp:inline distT="0" distB="0" distL="0" distR="0">
            <wp:extent cx="114300" cy="114300"/>
            <wp:effectExtent l="0" t="0" r="0" b="0"/>
            <wp:docPr id="7"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1" descr=""/>
                    <pic:cNvPicPr>
                      <a:picLocks noChangeAspect="1" noChangeArrowheads="1"/>
                    </pic:cNvPicPr>
                  </pic:nvPicPr>
                  <pic:blipFill>
                    <a:blip r:embed="rId7"/>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essere iscritto nel ruolo dei conducenti di veicoli adibiti ad autoservizi pubblici non di linea di cui all'art. 3 bis della legge regionale 06/04/1996, n.29, come introdotto dall'art. 4 della legge regionale 09/08/2002, n. 13, nella relativa sezione;</w:t>
      </w:r>
    </w:p>
    <w:p>
      <w:pPr>
        <w:pStyle w:val="Normal"/>
        <w:spacing w:before="0" w:after="10"/>
        <w:ind w:left="14" w:right="5" w:hanging="0"/>
        <w:rPr>
          <w:sz w:val="22"/>
          <w:szCs w:val="22"/>
        </w:rPr>
      </w:pPr>
      <w:r>
        <w:rPr>
          <w:sz w:val="22"/>
          <w:szCs w:val="22"/>
        </w:rPr>
      </w:r>
    </w:p>
    <w:p>
      <w:pPr>
        <w:pStyle w:val="Normal"/>
        <w:spacing w:before="0" w:after="236"/>
        <w:ind w:left="360" w:right="5" w:hanging="346"/>
        <w:rPr>
          <w:sz w:val="22"/>
          <w:szCs w:val="22"/>
        </w:rPr>
      </w:pPr>
      <w:r>
        <w:rPr/>
        <w:drawing>
          <wp:inline distT="0" distB="0" distL="0" distR="0">
            <wp:extent cx="114300" cy="114300"/>
            <wp:effectExtent l="0" t="0" r="0" b="0"/>
            <wp:docPr id="8"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0" descr=""/>
                    <pic:cNvPicPr>
                      <a:picLocks noChangeAspect="1" noChangeArrowheads="1"/>
                    </pic:cNvPicPr>
                  </pic:nvPicPr>
                  <pic:blipFill>
                    <a:blip r:embed="rId8"/>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aver riportato, per uno o più reati, una o più condanne irrevocabili alla reclusione in misura complessivamente superiore ai due anni per delitti non colposi;</w:t>
      </w:r>
    </w:p>
    <w:p>
      <w:pPr>
        <w:pStyle w:val="Normal"/>
        <w:spacing w:before="0" w:after="241"/>
        <w:ind w:left="364" w:right="5" w:hanging="350"/>
        <w:rPr>
          <w:sz w:val="22"/>
          <w:szCs w:val="22"/>
        </w:rPr>
      </w:pPr>
      <w:r>
        <w:rPr/>
        <w:drawing>
          <wp:inline distT="0" distB="0" distL="0" distR="0">
            <wp:extent cx="114300" cy="114300"/>
            <wp:effectExtent l="0" t="0" r="0" b="0"/>
            <wp:docPr id="9"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4" descr=""/>
                    <pic:cNvPicPr>
                      <a:picLocks noChangeAspect="1" noChangeArrowheads="1"/>
                    </pic:cNvPicPr>
                  </pic:nvPicPr>
                  <pic:blipFill>
                    <a:blip r:embed="rId9"/>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aver riportato una condanna irrevocabile a pena detentiva per delitti contro il patrimonio, la fede pubblica, l'ordine pubblico, l'industria e il commercio;</w:t>
      </w:r>
    </w:p>
    <w:p>
      <w:pPr>
        <w:pStyle w:val="Normal"/>
        <w:spacing w:lineRule="auto" w:line="336" w:before="0" w:after="255"/>
        <w:ind w:left="364" w:right="5" w:hanging="350"/>
        <w:rPr>
          <w:sz w:val="22"/>
          <w:szCs w:val="22"/>
        </w:rPr>
      </w:pPr>
      <w:r>
        <w:drawing>
          <wp:anchor behindDoc="0" distT="0" distB="0" distL="114300" distR="114300" simplePos="0" locked="0" layoutInCell="1" allowOverlap="1" relativeHeight="3">
            <wp:simplePos x="0" y="0"/>
            <wp:positionH relativeFrom="page">
              <wp:posOffset>7194550</wp:posOffset>
            </wp:positionH>
            <wp:positionV relativeFrom="page">
              <wp:posOffset>5596890</wp:posOffset>
            </wp:positionV>
            <wp:extent cx="14605" cy="14605"/>
            <wp:effectExtent l="0" t="0" r="0" b="0"/>
            <wp:wrapTopAndBottom/>
            <wp:docPr id="10" name="Immagin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65"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anchor>
        </w:drawing>
      </w:r>
      <w:r>
        <w:rPr/>
        <w:drawing>
          <wp:inline distT="0" distB="0" distL="0" distR="0">
            <wp:extent cx="114300" cy="114300"/>
            <wp:effectExtent l="0" t="0" r="0" b="0"/>
            <wp:docPr id="11" name="Immagin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28" descr=""/>
                    <pic:cNvPicPr>
                      <a:picLocks noChangeAspect="1" noChangeArrowheads="1"/>
                    </pic:cNvPicPr>
                  </pic:nvPicPr>
                  <pic:blipFill>
                    <a:blip r:embed="rId11"/>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aver riportato condanna irrevocabile per reati puniti a norma degli artt. 3 e 4 della legge 20/02/58, n.75;</w:t>
      </w:r>
    </w:p>
    <w:p>
      <w:pPr>
        <w:pStyle w:val="Normal"/>
        <w:spacing w:lineRule="auto" w:line="336" w:before="0" w:after="255"/>
        <w:ind w:left="364" w:right="5" w:hanging="350"/>
        <w:rPr>
          <w:sz w:val="22"/>
          <w:szCs w:val="22"/>
        </w:rPr>
      </w:pPr>
      <w:r>
        <w:rPr/>
        <w:drawing>
          <wp:inline distT="0" distB="0" distL="0" distR="0">
            <wp:extent cx="114300" cy="114300"/>
            <wp:effectExtent l="0" t="0" r="0" b="0"/>
            <wp:docPr id="12"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7" descr=""/>
                    <pic:cNvPicPr>
                      <a:picLocks noChangeAspect="1" noChangeArrowheads="1"/>
                    </pic:cNvPicPr>
                  </pic:nvPicPr>
                  <pic:blipFill>
                    <a:blip r:embed="rId12"/>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essere incorso in condanne irrevocabili che comportino l'interdizione da una professione o da un'arte o l'incapacità ad esercitare gli uffici direttivi;</w:t>
      </w:r>
    </w:p>
    <w:p>
      <w:pPr>
        <w:pStyle w:val="Normal"/>
        <w:widowControl/>
        <w:bidi w:val="0"/>
        <w:spacing w:lineRule="auto" w:line="432" w:before="0" w:after="10"/>
        <w:ind w:left="0" w:right="397" w:hanging="0"/>
        <w:jc w:val="both"/>
        <w:rPr>
          <w:sz w:val="22"/>
          <w:szCs w:val="22"/>
        </w:rPr>
      </w:pPr>
      <w:r>
        <w:rPr/>
        <w:drawing>
          <wp:inline distT="0" distB="0" distL="0" distR="0">
            <wp:extent cx="114300" cy="114300"/>
            <wp:effectExtent l="0" t="0" r="0" b="0"/>
            <wp:docPr id="13" name="Immagin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26" descr=""/>
                    <pic:cNvPicPr>
                      <a:picLocks noChangeAspect="1" noChangeArrowheads="1"/>
                    </pic:cNvPicPr>
                  </pic:nvPicPr>
                  <pic:blipFill>
                    <a:blip r:embed="rId13"/>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aver in corso procedura di fallimento o essere stato soggetto a procedura fallimentare;</w:t>
      </w:r>
    </w:p>
    <w:p>
      <w:pPr>
        <w:pStyle w:val="Normal"/>
        <w:spacing w:before="0" w:after="265"/>
        <w:ind w:left="360" w:right="5" w:hanging="346"/>
        <w:rPr>
          <w:sz w:val="22"/>
          <w:szCs w:val="22"/>
        </w:rPr>
      </w:pPr>
      <w:r>
        <w:rPr/>
        <w:drawing>
          <wp:inline distT="0" distB="0" distL="0" distR="0">
            <wp:extent cx="114300" cy="114300"/>
            <wp:effectExtent l="0" t="0" r="0" b="0"/>
            <wp:docPr id="14"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25" descr=""/>
                    <pic:cNvPicPr>
                      <a:picLocks noChangeAspect="1" noChangeArrowheads="1"/>
                    </pic:cNvPicPr>
                  </pic:nvPicPr>
                  <pic:blipFill>
                    <a:blip r:embed="rId14"/>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risultare sottoposto con provvedimento esecutivo ad una delle misure di prevenzione previste dalla vigente normativa di cui alla legge 27/12/56, n. 1423 e s.m.i.;</w:t>
      </w:r>
    </w:p>
    <w:p>
      <w:pPr>
        <w:pStyle w:val="Normal"/>
        <w:spacing w:before="0" w:after="248"/>
        <w:ind w:left="364" w:right="5" w:hanging="350"/>
        <w:rPr>
          <w:sz w:val="22"/>
          <w:szCs w:val="22"/>
        </w:rPr>
      </w:pPr>
      <w:r>
        <w:rPr/>
        <w:drawing>
          <wp:inline distT="0" distB="0" distL="0" distR="0">
            <wp:extent cx="114300" cy="114300"/>
            <wp:effectExtent l="0" t="0" r="0" b="0"/>
            <wp:docPr id="15" name="Immagin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4" descr=""/>
                    <pic:cNvPicPr>
                      <a:picLocks noChangeAspect="1" noChangeArrowheads="1"/>
                    </pic:cNvPicPr>
                  </pic:nvPicPr>
                  <pic:blipFill>
                    <a:blip r:embed="rId15"/>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aver violato gli artt. 186, 186 bis (articolo aggiunto dalla Legge n. 120/2010) e 187 del codice della strada (guida sotto l'influenza dell 'alcool o di sostanze stupefacenti);</w:t>
      </w:r>
    </w:p>
    <w:p>
      <w:pPr>
        <w:pStyle w:val="Normal"/>
        <w:spacing w:before="0" w:after="266"/>
        <w:ind w:left="369" w:right="5" w:hanging="355"/>
        <w:rPr>
          <w:sz w:val="22"/>
          <w:szCs w:val="22"/>
        </w:rPr>
      </w:pPr>
      <w:r>
        <w:rPr/>
        <w:drawing>
          <wp:inline distT="0" distB="0" distL="0" distR="0">
            <wp:extent cx="114300" cy="114300"/>
            <wp:effectExtent l="0" t="0" r="0" b="0"/>
            <wp:docPr id="16" name="Immagin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23" descr=""/>
                    <pic:cNvPicPr>
                      <a:picLocks noChangeAspect="1" noChangeArrowheads="1"/>
                    </pic:cNvPicPr>
                  </pic:nvPicPr>
                  <pic:blipFill>
                    <a:blip r:embed="rId16"/>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essere sottoposto con provvedimento esecutivo ad una delle misure di prevenzione di cui alla legge 31 maggio 1965, n.575 e s.m.i.;</w:t>
      </w:r>
    </w:p>
    <w:p>
      <w:pPr>
        <w:pStyle w:val="Normal"/>
        <w:spacing w:before="0" w:after="234"/>
        <w:ind w:left="364" w:right="5" w:hanging="350"/>
        <w:rPr>
          <w:sz w:val="22"/>
          <w:szCs w:val="22"/>
        </w:rPr>
      </w:pPr>
      <w:r>
        <w:rPr/>
        <w:drawing>
          <wp:inline distT="0" distB="0" distL="0" distR="0">
            <wp:extent cx="114300" cy="114300"/>
            <wp:effectExtent l="0" t="0" r="0" b="0"/>
            <wp:docPr id="17" name="Immagin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22" descr=""/>
                    <pic:cNvPicPr>
                      <a:picLocks noChangeAspect="1" noChangeArrowheads="1"/>
                    </pic:cNvPicPr>
                  </pic:nvPicPr>
                  <pic:blipFill>
                    <a:blip r:embed="rId17"/>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essere proprietario o comunque avere la piena disponibilità del veicolo da adibire al servizio, avente le caratteristiche previste dalla legge e dal regolamento;</w:t>
      </w:r>
    </w:p>
    <w:p>
      <w:pPr>
        <w:pStyle w:val="Normal"/>
        <w:spacing w:lineRule="auto" w:line="218" w:before="0" w:after="4"/>
        <w:ind w:left="360" w:right="34" w:hanging="356"/>
        <w:jc w:val="both"/>
        <w:rPr/>
      </w:pPr>
      <w:r>
        <w:rPr/>
        <w:drawing>
          <wp:inline distT="0" distB="0" distL="0" distR="0">
            <wp:extent cx="114300" cy="114300"/>
            <wp:effectExtent l="0" t="0" r="0" b="0"/>
            <wp:docPr id="18" name="Immagin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21" descr=""/>
                    <pic:cNvPicPr>
                      <a:picLocks noChangeAspect="1" noChangeArrowheads="1"/>
                    </pic:cNvPicPr>
                  </pic:nvPicPr>
                  <pic:blipFill>
                    <a:blip r:embed="rId18"/>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aver trasferito precedente licenza taxi o autorizzazione NCC nei cinque anni precedenti alla data di pubblicazione del presente bando;</w:t>
      </w:r>
    </w:p>
    <w:p>
      <w:pPr>
        <w:pStyle w:val="Normal"/>
        <w:spacing w:lineRule="auto" w:line="218" w:before="0" w:after="4"/>
        <w:ind w:left="360" w:right="34" w:hanging="356"/>
        <w:jc w:val="both"/>
        <w:rPr>
          <w:sz w:val="22"/>
          <w:szCs w:val="22"/>
        </w:rPr>
      </w:pPr>
      <w:r>
        <w:rPr>
          <w:sz w:val="22"/>
          <w:szCs w:val="22"/>
        </w:rPr>
      </w:r>
    </w:p>
    <w:p>
      <w:pPr>
        <w:pStyle w:val="Normal"/>
        <w:spacing w:before="0" w:after="10"/>
        <w:ind w:left="360" w:right="5" w:hanging="346"/>
        <w:rPr/>
      </w:pPr>
      <w:r>
        <w:rPr/>
        <w:drawing>
          <wp:inline distT="0" distB="0" distL="0" distR="0">
            <wp:extent cx="114300" cy="114300"/>
            <wp:effectExtent l="0" t="0" r="0" b="0"/>
            <wp:docPr id="19"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6" descr=""/>
                    <pic:cNvPicPr>
                      <a:picLocks noChangeAspect="1" noChangeArrowheads="1"/>
                    </pic:cNvPicPr>
                  </pic:nvPicPr>
                  <pic:blipFill>
                    <a:blip r:embed="rId19"/>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 xml:space="preserve">di non essere titolare di autorizzazione di noleggio con conducente o taxi rilasciata dal Comune di Ragusa o da altro Comune; </w:t>
      </w:r>
    </w:p>
    <w:p>
      <w:pPr>
        <w:pStyle w:val="Normal"/>
        <w:spacing w:before="0" w:after="10"/>
        <w:ind w:left="360" w:right="5" w:hanging="346"/>
        <w:rPr>
          <w:sz w:val="22"/>
          <w:szCs w:val="22"/>
        </w:rPr>
      </w:pPr>
      <w:r>
        <w:rPr>
          <w:sz w:val="22"/>
          <w:szCs w:val="22"/>
        </w:rPr>
      </w:r>
    </w:p>
    <w:p>
      <w:pPr>
        <w:pStyle w:val="Normal"/>
        <w:spacing w:lineRule="auto" w:line="312" w:before="0" w:after="129"/>
        <w:ind w:left="14" w:right="5" w:hanging="0"/>
        <w:rPr>
          <w:sz w:val="22"/>
          <w:szCs w:val="22"/>
        </w:rPr>
      </w:pPr>
      <w:r>
        <w:rPr/>
        <w:drawing>
          <wp:inline distT="0" distB="0" distL="0" distR="0">
            <wp:extent cx="114300" cy="114300"/>
            <wp:effectExtent l="0" t="0" r="0" b="0"/>
            <wp:docPr id="20"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15" descr=""/>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non svolgere altre attività lavorative in modo prevalente rispetto a quella autorizzata o comunque in modo tale da compromettere la regolarità e la sicurezza dell'attività medesima (l'eventuale ulteriore attività dovrà comunque essere dichiarata e documentata all'Amministrazione Comunale);</w:t>
      </w:r>
    </w:p>
    <w:p>
      <w:pPr>
        <w:pStyle w:val="Normal"/>
        <w:spacing w:lineRule="auto" w:line="312" w:before="0" w:after="129"/>
        <w:ind w:left="14" w:right="5" w:hanging="0"/>
        <w:rPr>
          <w:sz w:val="22"/>
          <w:szCs w:val="22"/>
        </w:rPr>
      </w:pPr>
      <w:r>
        <w:rPr>
          <w:sz w:val="22"/>
          <w:szCs w:val="22"/>
        </w:rPr>
        <w:t xml:space="preserve"> </w:t>
      </w:r>
      <w:r>
        <w:rPr/>
        <w:drawing>
          <wp:inline distT="0" distB="0" distL="0" distR="0">
            <wp:extent cx="114300" cy="114300"/>
            <wp:effectExtent l="0" t="0" r="0" b="0"/>
            <wp:docPr id="21" name="Immagin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14" descr=""/>
                    <pic:cNvPicPr>
                      <a:picLocks noChangeAspect="1" noChangeArrowheads="1"/>
                    </pic:cNvPicPr>
                  </pic:nvPicPr>
                  <pic:blipFill>
                    <a:blip r:embed="rId21"/>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avere l'idoneità dell'automezzo al trasporto di persone diversamente abili (</w:t>
      </w:r>
      <w:r>
        <w:rPr>
          <w:rFonts w:eastAsia="Times New Roman" w:cs="Times New Roman"/>
          <w:color w:val="000000"/>
          <w:kern w:val="0"/>
          <w:sz w:val="22"/>
          <w:szCs w:val="22"/>
          <w:lang w:val="en-US" w:eastAsia="en-US" w:bidi="ar-SA"/>
          <w14:ligatures w14:val="none"/>
        </w:rPr>
        <w:t>solo se ricorre il caso</w:t>
      </w:r>
      <w:r>
        <w:rPr>
          <w:sz w:val="22"/>
          <w:szCs w:val="22"/>
        </w:rPr>
        <w:t>);</w:t>
      </w:r>
    </w:p>
    <w:p>
      <w:pPr>
        <w:pStyle w:val="Normal"/>
        <w:spacing w:lineRule="auto" w:line="312" w:before="0" w:after="129"/>
        <w:ind w:left="14" w:right="5" w:hanging="0"/>
        <w:rPr/>
      </w:pPr>
      <w:r>
        <w:rPr>
          <w:sz w:val="22"/>
          <w:szCs w:val="22"/>
        </w:rPr>
        <w:t xml:space="preserve"> </w:t>
      </w:r>
      <w:r>
        <w:rPr/>
        <w:drawing>
          <wp:inline distT="0" distB="0" distL="0" distR="0">
            <wp:extent cx="114300" cy="114300"/>
            <wp:effectExtent l="0" t="0" r="0" b="0"/>
            <wp:docPr id="22"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13" descr=""/>
                    <pic:cNvPicPr>
                      <a:picLocks noChangeAspect="1" noChangeArrowheads="1"/>
                    </pic:cNvPicPr>
                  </pic:nvPicPr>
                  <pic:blipFill>
                    <a:blip r:embed="rId22"/>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avere l'idoneità fisica per l'attività richiesta</w:t>
      </w:r>
      <w:r>
        <w:rPr>
          <w:sz w:val="24"/>
          <w:szCs w:val="22"/>
        </w:rPr>
        <w:t>;</w:t>
      </w:r>
    </w:p>
    <w:p>
      <w:pPr>
        <w:pStyle w:val="Normal"/>
        <w:widowControl/>
        <w:bidi w:val="0"/>
        <w:spacing w:lineRule="auto" w:line="240" w:before="0" w:after="199"/>
        <w:ind w:left="57" w:right="0" w:hanging="0"/>
        <w:jc w:val="both"/>
        <w:rPr/>
      </w:pPr>
      <w:r>
        <w:rPr/>
        <w:drawing>
          <wp:inline distT="0" distB="0" distL="0" distR="0">
            <wp:extent cx="114300" cy="114300"/>
            <wp:effectExtent l="0" t="0" r="0" b="0"/>
            <wp:docPr id="23"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5" descr=""/>
                    <pic:cNvPicPr>
                      <a:picLocks noChangeAspect="1" noChangeArrowheads="1"/>
                    </pic:cNvPicPr>
                  </pic:nvPicPr>
                  <pic:blipFill>
                    <a:blip r:embed="rId23"/>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4"/>
          <w:szCs w:val="22"/>
        </w:rPr>
        <w:t>di essere in possesso del/i seguente/i titölo/i di studio e altri titoli:</w:t>
      </w:r>
    </w:p>
    <w:p>
      <w:pPr>
        <w:pStyle w:val="Normal"/>
        <w:spacing w:before="0" w:after="199"/>
        <w:ind w:left="14" w:right="5" w:hanging="0"/>
        <w:rPr/>
      </w:pPr>
      <w:r>
        <w:rPr>
          <w:sz w:val="24"/>
        </w:rPr>
        <w:t xml:space="preserve">titolo di studio ______________ </w:t>
      </w:r>
      <w:r>
        <w:rPr>
          <w:rFonts w:eastAsia="Times New Roman" w:cs="Times New Roman"/>
          <w:color w:val="000000"/>
          <w:kern w:val="0"/>
          <w:sz w:val="24"/>
          <w:szCs w:val="22"/>
          <w:lang w:val="en-US" w:eastAsia="en-US" w:bidi="ar-SA"/>
          <w14:ligatures w14:val="none"/>
        </w:rPr>
        <w:t>conseguito presso</w:t>
      </w:r>
      <w:r>
        <w:rPr>
          <w:sz w:val="24"/>
        </w:rPr>
        <w:t xml:space="preserve"> _______________________ </w:t>
      </w:r>
      <w:r>
        <w:rPr>
          <w:rFonts w:eastAsia="Times New Roman" w:cs="Times New Roman"/>
          <w:color w:val="000000"/>
          <w:kern w:val="0"/>
          <w:sz w:val="24"/>
          <w:szCs w:val="22"/>
          <w:lang w:val="en-US" w:eastAsia="en-US" w:bidi="ar-SA"/>
          <w14:ligatures w14:val="none"/>
        </w:rPr>
        <w:t>in data</w:t>
      </w:r>
      <w:r>
        <w:rPr>
          <w:sz w:val="24"/>
        </w:rPr>
        <w:t>__________________________ votazione_____________________;</w:t>
      </w:r>
    </w:p>
    <w:p>
      <w:pPr>
        <w:pStyle w:val="Normal"/>
        <w:widowControl/>
        <w:bidi w:val="0"/>
        <w:spacing w:lineRule="auto" w:line="240" w:before="0" w:after="199"/>
        <w:ind w:left="57" w:right="0" w:hanging="0"/>
        <w:jc w:val="both"/>
        <w:rPr/>
      </w:pPr>
      <w:r>
        <w:rPr>
          <w:sz w:val="24"/>
          <w:szCs w:val="22"/>
        </w:rPr>
        <w:t xml:space="preserve">titolo di studio/altro titolo ______________ </w:t>
      </w:r>
      <w:r>
        <w:rPr>
          <w:rFonts w:eastAsia="Times New Roman" w:cs="Times New Roman"/>
          <w:color w:val="000000"/>
          <w:kern w:val="0"/>
          <w:sz w:val="24"/>
          <w:szCs w:val="22"/>
          <w:lang w:val="en-US" w:eastAsia="en-US" w:bidi="ar-SA"/>
          <w14:ligatures w14:val="none"/>
        </w:rPr>
        <w:t>conseguito presso</w:t>
      </w:r>
      <w:r>
        <w:rPr>
          <w:sz w:val="24"/>
          <w:szCs w:val="22"/>
        </w:rPr>
        <w:t xml:space="preserve"> _______________________ </w:t>
      </w:r>
      <w:r>
        <w:rPr>
          <w:rFonts w:eastAsia="Times New Roman" w:cs="Times New Roman"/>
          <w:color w:val="000000"/>
          <w:kern w:val="0"/>
          <w:sz w:val="24"/>
          <w:szCs w:val="22"/>
          <w:lang w:val="en-US" w:eastAsia="en-US" w:bidi="ar-SA"/>
          <w14:ligatures w14:val="none"/>
        </w:rPr>
        <w:t>in data</w:t>
      </w:r>
      <w:r>
        <w:rPr>
          <w:sz w:val="24"/>
          <w:szCs w:val="22"/>
        </w:rPr>
        <w:t>__________________________ votazione_____________________;</w:t>
      </w:r>
    </w:p>
    <w:p>
      <w:pPr>
        <w:pStyle w:val="Normal"/>
        <w:spacing w:before="0" w:after="216"/>
        <w:ind w:left="364" w:right="5" w:hanging="350"/>
        <w:rPr/>
      </w:pPr>
      <w:r>
        <w:rPr/>
        <w:drawing>
          <wp:inline distT="0" distB="0" distL="0" distR="0">
            <wp:extent cx="114300" cy="114300"/>
            <wp:effectExtent l="0" t="0" r="0" b="0"/>
            <wp:docPr id="24" name="Immagin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12" descr=""/>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aver preso visione del bando e del vigente regolamento comunale disciplinante il servizio e di accettarne incondizionatamente le disposizioni ivi contenute.</w:t>
      </w:r>
    </w:p>
    <w:p>
      <w:pPr>
        <w:pStyle w:val="Normal"/>
        <w:widowControl/>
        <w:bidi w:val="0"/>
        <w:spacing w:lineRule="auto" w:line="252" w:before="0" w:after="350"/>
        <w:ind w:left="0" w:right="0" w:hanging="0"/>
        <w:jc w:val="left"/>
        <w:rPr>
          <w:sz w:val="22"/>
          <w:szCs w:val="22"/>
        </w:rPr>
      </w:pPr>
      <w:r>
        <w:rPr/>
        <w:drawing>
          <wp:inline distT="0" distB="0" distL="0" distR="0">
            <wp:extent cx="114300" cy="114300"/>
            <wp:effectExtent l="0" t="0" r="0" b="0"/>
            <wp:docPr id="25"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6" descr=""/>
                    <pic:cNvPicPr>
                      <a:picLocks noChangeAspect="1" noChangeArrowheads="1"/>
                    </pic:cNvPicPr>
                  </pic:nvPicPr>
                  <pic:blipFill>
                    <a:blip r:embed="rId25"/>
                    <a:stretch>
                      <a:fillRect/>
                    </a:stretch>
                  </pic:blipFill>
                  <pic:spPr bwMode="auto">
                    <a:xfrm>
                      <a:off x="0" y="0"/>
                      <a:ext cx="114300" cy="114300"/>
                    </a:xfrm>
                    <a:prstGeom prst="rect">
                      <a:avLst/>
                    </a:prstGeom>
                  </pic:spPr>
                </pic:pic>
              </a:graphicData>
            </a:graphic>
          </wp:inline>
        </w:drawing>
      </w:r>
      <w:r>
        <w:rPr>
          <w:sz w:val="22"/>
          <w:szCs w:val="22"/>
        </w:rPr>
        <w:t xml:space="preserve"> </w:t>
      </w:r>
      <w:r>
        <w:rPr>
          <w:sz w:val="22"/>
          <w:szCs w:val="22"/>
        </w:rPr>
        <w:t>di essere, inoltre, in possesso dei seguenti titoli:</w:t>
      </w:r>
    </w:p>
    <w:p>
      <w:pPr>
        <w:pStyle w:val="ListParagraph"/>
        <w:widowControl/>
        <w:numPr>
          <w:ilvl w:val="0"/>
          <w:numId w:val="2"/>
        </w:numPr>
        <w:bidi w:val="0"/>
        <w:spacing w:lineRule="auto" w:line="343" w:before="0" w:after="10"/>
        <w:contextualSpacing/>
        <w:jc w:val="both"/>
        <w:rPr>
          <w:sz w:val="22"/>
          <w:szCs w:val="22"/>
        </w:rPr>
      </w:pPr>
      <w:r>
        <w:rPr>
          <w:rFonts w:cs="Calibri" w:cstheme="minorHAnsi"/>
          <w:sz w:val="22"/>
          <w:szCs w:val="22"/>
        </w:rPr>
        <w:t>Aver svolto servizio taxi in qualità di sostituto/collaboratore per un periodo non inferiore a 6 mesi e segnatamente dal ________________al ___________________;</w:t>
      </w:r>
    </w:p>
    <w:p>
      <w:pPr>
        <w:pStyle w:val="Normal"/>
        <w:spacing w:lineRule="auto" w:line="252" w:before="0" w:after="0"/>
        <w:jc w:val="left"/>
        <w:rPr>
          <w:sz w:val="22"/>
          <w:szCs w:val="22"/>
        </w:rPr>
      </w:pPr>
      <w:r>
        <w:rPr>
          <w:sz w:val="22"/>
          <w:szCs w:val="22"/>
        </w:rPr>
      </w:r>
    </w:p>
    <w:p>
      <w:pPr>
        <w:pStyle w:val="ListParagraph"/>
        <w:widowControl/>
        <w:numPr>
          <w:ilvl w:val="0"/>
          <w:numId w:val="2"/>
        </w:numPr>
        <w:bidi w:val="0"/>
        <w:spacing w:lineRule="auto" w:line="264" w:before="0" w:after="629"/>
        <w:contextualSpacing/>
        <w:jc w:val="both"/>
        <w:rPr>
          <w:sz w:val="22"/>
          <w:szCs w:val="22"/>
        </w:rPr>
      </w:pPr>
      <w:r>
        <w:rPr>
          <w:sz w:val="22"/>
          <w:szCs w:val="22"/>
        </w:rPr>
        <w:t xml:space="preserve">di essere in possesso di titoli o attestati pubblici afferenti la conoscenza della lingua </w:t>
      </w:r>
      <w:r>
        <w:rPr>
          <w:rFonts w:eastAsia="Times New Roman" w:cs="Times New Roman"/>
          <w:color w:val="000000"/>
          <w:kern w:val="0"/>
          <w:sz w:val="22"/>
          <w:szCs w:val="22"/>
          <w:lang w:val="en-US" w:eastAsia="en-US" w:bidi="ar-SA"/>
          <w14:ligatures w14:val="none"/>
        </w:rPr>
        <w:t>inglese</w:t>
      </w:r>
      <w:r>
        <w:rPr>
          <w:sz w:val="22"/>
          <w:szCs w:val="22"/>
        </w:rPr>
        <w:t xml:space="preserve"> di seguito indicati:</w:t>
      </w:r>
    </w:p>
    <w:p>
      <w:pPr>
        <w:pStyle w:val="ListParagraph"/>
        <w:widowControl/>
        <w:numPr>
          <w:ilvl w:val="0"/>
          <w:numId w:val="3"/>
        </w:numPr>
        <w:bidi w:val="0"/>
        <w:spacing w:lineRule="auto" w:line="264" w:before="0" w:after="629"/>
        <w:contextualSpacing/>
        <w:jc w:val="both"/>
        <w:rPr>
          <w:sz w:val="22"/>
          <w:szCs w:val="22"/>
        </w:rPr>
      </w:pPr>
      <w:bookmarkStart w:id="0" w:name="__DdeLink__386_2960363238"/>
      <w:r>
        <w:rPr>
          <w:sz w:val="22"/>
          <w:szCs w:val="22"/>
        </w:rPr>
        <w:t>_____________________________ rilasciato da ____________________________ in data_________________;</w:t>
      </w:r>
      <w:bookmarkEnd w:id="0"/>
    </w:p>
    <w:p>
      <w:pPr>
        <w:pStyle w:val="ListParagraph"/>
        <w:widowControl/>
        <w:numPr>
          <w:ilvl w:val="0"/>
          <w:numId w:val="3"/>
        </w:numPr>
        <w:bidi w:val="0"/>
        <w:spacing w:lineRule="auto" w:line="264" w:before="0" w:after="629"/>
        <w:contextualSpacing/>
        <w:jc w:val="both"/>
        <w:rPr>
          <w:sz w:val="22"/>
          <w:szCs w:val="22"/>
        </w:rPr>
      </w:pPr>
      <w:r>
        <w:rPr>
          <w:sz w:val="22"/>
          <w:szCs w:val="22"/>
        </w:rPr>
        <w:t>_____________________________ rilasciato da ____________________________ in data_________________;</w:t>
      </w:r>
    </w:p>
    <w:p>
      <w:pPr>
        <w:pStyle w:val="ListParagraph"/>
        <w:widowControl/>
        <w:numPr>
          <w:ilvl w:val="0"/>
          <w:numId w:val="3"/>
        </w:numPr>
        <w:bidi w:val="0"/>
        <w:spacing w:lineRule="auto" w:line="264" w:before="0" w:after="629"/>
        <w:contextualSpacing/>
        <w:jc w:val="both"/>
        <w:rPr>
          <w:sz w:val="22"/>
          <w:szCs w:val="22"/>
        </w:rPr>
      </w:pPr>
      <w:r>
        <w:rPr>
          <w:sz w:val="22"/>
          <w:szCs w:val="22"/>
        </w:rPr>
        <w:t>_____________________________ rilasciato da ____________________________ in data_________________;</w:t>
      </w:r>
    </w:p>
    <w:p>
      <w:pPr>
        <w:pStyle w:val="ListParagraph"/>
        <w:widowControl/>
        <w:bidi w:val="0"/>
        <w:spacing w:lineRule="auto" w:line="264" w:before="0" w:after="629"/>
        <w:contextualSpacing/>
        <w:jc w:val="both"/>
        <w:rPr>
          <w:sz w:val="22"/>
          <w:szCs w:val="22"/>
        </w:rPr>
      </w:pPr>
      <w:r>
        <w:rPr>
          <w:sz w:val="22"/>
          <w:szCs w:val="22"/>
        </w:rPr>
      </w:r>
    </w:p>
    <w:p>
      <w:pPr>
        <w:pStyle w:val="ListParagraph"/>
        <w:widowControl/>
        <w:numPr>
          <w:ilvl w:val="0"/>
          <w:numId w:val="2"/>
        </w:numPr>
        <w:bidi w:val="0"/>
        <w:spacing w:lineRule="auto" w:line="264" w:before="0" w:after="287"/>
        <w:contextualSpacing/>
        <w:jc w:val="both"/>
        <w:rPr/>
      </w:pPr>
      <w:r>
        <w:rPr>
          <w:rFonts w:cs="Calibri" w:cstheme="minorHAnsi"/>
          <w:sz w:val="22"/>
          <w:szCs w:val="22"/>
        </w:rPr>
        <w:t>Collaudo del veicolo per il trasporto di soggetti diversamente abili;</w:t>
      </w:r>
    </w:p>
    <w:p>
      <w:pPr>
        <w:pStyle w:val="Normal"/>
        <w:spacing w:lineRule="auto" w:line="252" w:before="0" w:after="136"/>
        <w:ind w:left="274" w:right="0" w:hanging="10"/>
        <w:jc w:val="left"/>
        <w:rPr/>
      </w:pPr>
      <w:r>
        <w:rPr>
          <w:sz w:val="22"/>
          <w:szCs w:val="22"/>
        </w:rPr>
        <w:t>Allega:</w:t>
      </w:r>
    </w:p>
    <w:p>
      <w:pPr>
        <w:pStyle w:val="Normal"/>
        <w:numPr>
          <w:ilvl w:val="0"/>
          <w:numId w:val="1"/>
        </w:numPr>
        <w:spacing w:before="0" w:after="224"/>
        <w:ind w:left="374" w:right="5" w:hanging="360"/>
        <w:rPr/>
      </w:pPr>
      <w:r>
        <w:rPr>
          <w:sz w:val="22"/>
          <w:szCs w:val="22"/>
        </w:rPr>
        <w:t>copia fotostatica (fronte retro) del documento di identità personale ritenuto valido;</w:t>
      </w:r>
    </w:p>
    <w:p>
      <w:pPr>
        <w:pStyle w:val="Normal"/>
        <w:numPr>
          <w:ilvl w:val="0"/>
          <w:numId w:val="1"/>
        </w:numPr>
        <w:spacing w:before="0" w:after="218"/>
        <w:ind w:left="374" w:right="5" w:hanging="360"/>
        <w:rPr/>
      </w:pPr>
      <w:r>
        <w:rPr>
          <w:sz w:val="24"/>
          <w:szCs w:val="22"/>
        </w:rPr>
        <w:t xml:space="preserve">certificazione medica in corso di validità attestante l'idoneità </w:t>
      </w:r>
      <w:r>
        <w:rPr>
          <w:rFonts w:eastAsia="Times New Roman" w:cs="Times New Roman"/>
          <w:color w:val="000000"/>
          <w:kern w:val="0"/>
          <w:sz w:val="24"/>
          <w:szCs w:val="22"/>
          <w:lang w:val="en-US" w:eastAsia="en-US" w:bidi="ar-SA"/>
          <w14:ligatures w14:val="none"/>
        </w:rPr>
        <w:t>alla mansione specifica, rilasciata dal medico competente che riporti espressamente la dicitura ”di non essere consumatiore di droghe e alcool”</w:t>
      </w:r>
      <w:r>
        <w:rPr>
          <w:sz w:val="24"/>
          <w:szCs w:val="22"/>
        </w:rPr>
        <w:t>;</w:t>
      </w:r>
    </w:p>
    <w:p>
      <w:pPr>
        <w:pStyle w:val="Normal"/>
        <w:numPr>
          <w:ilvl w:val="0"/>
          <w:numId w:val="1"/>
        </w:numPr>
        <w:spacing w:before="0" w:after="204"/>
        <w:ind w:left="374" w:right="5" w:hanging="360"/>
        <w:rPr>
          <w:sz w:val="22"/>
          <w:szCs w:val="22"/>
        </w:rPr>
      </w:pPr>
      <w:r>
        <w:rPr>
          <w:sz w:val="22"/>
          <w:szCs w:val="22"/>
        </w:rPr>
        <w:t>copia conforme all'originale della patente di guida e del certificato di abilitazione professionale (KB</w:t>
      </w:r>
      <w:r>
        <w:rPr/>
        <w:drawing>
          <wp:inline distT="0" distB="0" distL="0" distR="0">
            <wp:extent cx="85725" cy="133350"/>
            <wp:effectExtent l="0" t="0" r="0" b="0"/>
            <wp:docPr id="2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 descr=""/>
                    <pic:cNvPicPr>
                      <a:picLocks noChangeAspect="1" noChangeArrowheads="1"/>
                    </pic:cNvPicPr>
                  </pic:nvPicPr>
                  <pic:blipFill>
                    <a:blip r:embed="rId26"/>
                    <a:stretch>
                      <a:fillRect/>
                    </a:stretch>
                  </pic:blipFill>
                  <pic:spPr bwMode="auto">
                    <a:xfrm>
                      <a:off x="0" y="0"/>
                      <a:ext cx="85725" cy="133350"/>
                    </a:xfrm>
                    <a:prstGeom prst="rect">
                      <a:avLst/>
                    </a:prstGeom>
                  </pic:spPr>
                </pic:pic>
              </a:graphicData>
            </a:graphic>
          </wp:inline>
        </w:drawing>
      </w:r>
    </w:p>
    <w:p>
      <w:pPr>
        <w:pStyle w:val="Normal"/>
        <w:numPr>
          <w:ilvl w:val="0"/>
          <w:numId w:val="1"/>
        </w:numPr>
        <w:spacing w:before="0" w:after="220"/>
        <w:ind w:left="374" w:right="5" w:hanging="360"/>
        <w:rPr>
          <w:sz w:val="22"/>
          <w:szCs w:val="22"/>
        </w:rPr>
      </w:pPr>
      <w:r>
        <w:rPr>
          <w:sz w:val="22"/>
          <w:szCs w:val="22"/>
        </w:rPr>
        <w:t>copia conforme all'originale del certificato di iscrizione nel ruolo dei conducenti istituito presso la Camera di Commercio;</w:t>
      </w:r>
    </w:p>
    <w:p>
      <w:pPr>
        <w:pStyle w:val="Normal"/>
        <w:numPr>
          <w:ilvl w:val="0"/>
          <w:numId w:val="1"/>
        </w:numPr>
        <w:spacing w:before="0" w:after="226"/>
        <w:ind w:left="374" w:right="5" w:hanging="360"/>
        <w:rPr>
          <w:sz w:val="22"/>
          <w:szCs w:val="22"/>
        </w:rPr>
      </w:pPr>
      <w:r>
        <w:rPr>
          <w:sz w:val="22"/>
          <w:szCs w:val="22"/>
        </w:rPr>
        <w:t>visura camerale aggiornata (se trattasi di società);</w:t>
      </w:r>
    </w:p>
    <w:p>
      <w:pPr>
        <w:pStyle w:val="Normal"/>
        <w:numPr>
          <w:ilvl w:val="0"/>
          <w:numId w:val="1"/>
        </w:numPr>
        <w:spacing w:before="0" w:after="211"/>
        <w:ind w:left="374" w:right="5" w:hanging="360"/>
        <w:rPr>
          <w:sz w:val="22"/>
          <w:szCs w:val="22"/>
        </w:rPr>
      </w:pPr>
      <w:r>
        <w:rPr>
          <w:sz w:val="22"/>
          <w:szCs w:val="22"/>
        </w:rPr>
        <w:t>atto costitutivo (se trattasi di società);</w:t>
      </w:r>
    </w:p>
    <w:p>
      <w:pPr>
        <w:pStyle w:val="Normal"/>
        <w:numPr>
          <w:ilvl w:val="0"/>
          <w:numId w:val="1"/>
        </w:numPr>
        <w:spacing w:before="0" w:after="62"/>
        <w:ind w:left="374" w:right="5" w:hanging="360"/>
        <w:rPr/>
      </w:pPr>
      <w:r>
        <w:rPr>
          <w:sz w:val="22"/>
          <w:szCs w:val="22"/>
        </w:rPr>
        <w:t xml:space="preserve">titolo di studio ed </w:t>
      </w:r>
      <w:bookmarkStart w:id="1" w:name="__DdeLink__1423_991440225"/>
      <w:r>
        <w:rPr>
          <w:sz w:val="22"/>
          <w:szCs w:val="22"/>
        </w:rPr>
        <w:t>eventuali altri titoli in possesso indicati alla voce "TITOLI DI MERITO" ivi incluso carta di circolazione del veicolo collaudato per il trasporto di persone diversamente abili;</w:t>
      </w:r>
      <w:bookmarkEnd w:id="1"/>
    </w:p>
    <w:p>
      <w:pPr>
        <w:pStyle w:val="Normal"/>
        <w:spacing w:before="0" w:after="62"/>
        <w:ind w:left="374" w:right="5" w:hanging="360"/>
        <w:rPr>
          <w:sz w:val="22"/>
          <w:szCs w:val="22"/>
        </w:rPr>
      </w:pPr>
      <w:r>
        <w:rPr>
          <w:sz w:val="22"/>
          <w:szCs w:val="22"/>
        </w:rPr>
      </w:r>
    </w:p>
    <w:p>
      <w:pPr>
        <w:pStyle w:val="Normal"/>
        <w:spacing w:before="0" w:after="494"/>
        <w:ind w:left="259" w:right="5" w:hanging="0"/>
        <w:rPr/>
      </w:pPr>
      <w:r>
        <w:rPr>
          <w:sz w:val="22"/>
          <w:szCs w:val="22"/>
        </w:rPr>
        <w:t>luogo data________________                                                         IL RICHIEDENTE / DICHIARANTE</w:t>
      </w:r>
    </w:p>
    <w:p>
      <w:pPr>
        <w:pStyle w:val="Normal"/>
        <w:spacing w:lineRule="auto" w:line="252" w:before="0" w:after="74"/>
        <w:ind w:left="10" w:right="485" w:hanging="10"/>
        <w:jc w:val="right"/>
        <w:rPr/>
      </w:pPr>
      <w:r>
        <w:rPr>
          <w:sz w:val="22"/>
          <w:szCs w:val="22"/>
        </w:rPr>
        <w:t>__________________________________</w:t>
      </w:r>
    </w:p>
    <w:p>
      <w:pPr>
        <w:pStyle w:val="Normal"/>
        <w:spacing w:lineRule="auto" w:line="252" w:before="0" w:after="74"/>
        <w:ind w:left="10" w:right="485" w:hanging="10"/>
        <w:jc w:val="right"/>
        <w:rPr/>
      </w:pPr>
      <w:r>
        <w:rPr/>
      </w:r>
    </w:p>
    <w:p>
      <w:pPr>
        <w:pStyle w:val="Normal"/>
        <w:spacing w:lineRule="auto" w:line="252" w:before="0" w:after="112"/>
        <w:ind w:left="250" w:right="0" w:hanging="0"/>
        <w:jc w:val="center"/>
        <w:rPr/>
      </w:pPr>
      <w:r>
        <w:rPr>
          <w:sz w:val="18"/>
          <w:u w:val="single" w:color="000000"/>
        </w:rPr>
        <w:t>TRATTAMENTO DEI DATI PERSONALI</w:t>
      </w:r>
    </w:p>
    <w:p>
      <w:pPr>
        <w:pStyle w:val="Normal"/>
        <w:widowControl/>
        <w:bidi w:val="0"/>
        <w:spacing w:lineRule="auto" w:line="264" w:before="0" w:after="428"/>
        <w:ind w:left="0" w:right="57" w:hanging="0"/>
        <w:jc w:val="both"/>
        <w:rPr/>
      </w:pPr>
      <w:r>
        <w:rPr>
          <w:sz w:val="18"/>
        </w:rPr>
        <w:t>Il sottoscritto, ai sensi e per gli effetti dell'art. 13 del D.Lgs. 196/2003 dichiara di essere informato che i dati personali raccolti saranno trattati, anche con strumenti informatici, esclusivamente nell'ambito del procedimento per il quale le presenti dichiarazioni sono rese, pertanto autorizza i! trattamento dei dati sopra forniti nel rispetto delle disposizioni contenute nel predetto D.Lgs.</w:t>
      </w:r>
    </w:p>
    <w:p>
      <w:pPr>
        <w:pStyle w:val="Normal"/>
        <w:spacing w:lineRule="auto" w:line="252" w:before="0" w:after="101"/>
        <w:ind w:right="960" w:hanging="0"/>
        <w:jc w:val="right"/>
        <w:rPr/>
      </w:pPr>
      <w:r>
        <w:rPr>
          <w:sz w:val="18"/>
        </w:rPr>
        <w:t>IL RICHIEDENTE/DICHIARANTE</w:t>
      </w:r>
    </w:p>
    <w:p>
      <w:pPr>
        <w:pStyle w:val="Normal"/>
        <w:widowControl/>
        <w:bidi w:val="0"/>
        <w:spacing w:lineRule="auto" w:line="252" w:before="0" w:after="101"/>
        <w:ind w:left="0" w:right="57" w:hanging="0"/>
        <w:jc w:val="right"/>
        <w:rPr/>
      </w:pPr>
      <w:r>
        <w:rPr>
          <w:sz w:val="18"/>
        </w:rPr>
        <w:t>___________________________________________</w:t>
      </w:r>
    </w:p>
    <w:sectPr>
      <w:type w:val="nextPage"/>
      <w:pgSz w:w="11560" w:h="16480"/>
      <w:pgMar w:left="946" w:right="581" w:header="0" w:top="1312" w:footer="0" w:bottom="87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74" w:hanging="0"/>
      </w:pPr>
      <w:rPr>
        <w:dstrike w:val="false"/>
        <w:strike w:val="false"/>
        <w:vertAlign w:val="baseline"/>
        <w:position w:val="0"/>
        <w:sz w:val="22"/>
        <w:sz w:val="22"/>
        <w:i w:val="false"/>
        <w:u w:val="none" w:color="000000"/>
        <w:b w:val="false"/>
        <w:effect w:val="none"/>
        <w:szCs w:val="24"/>
        <w:rFonts w:eastAsia="Times New Roman" w:cs="Times New Roman"/>
        <w:color w:val="000000"/>
      </w:rPr>
    </w:lvl>
    <w:lvl w:ilvl="1">
      <w:start w:val="1"/>
      <w:numFmt w:val="lowerLetter"/>
      <w:lvlText w:val="%2"/>
      <w:lvlJc w:val="left"/>
      <w:pPr>
        <w:ind w:left="108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2">
      <w:start w:val="1"/>
      <w:numFmt w:val="lowerRoman"/>
      <w:lvlText w:val="%3"/>
      <w:lvlJc w:val="left"/>
      <w:pPr>
        <w:ind w:left="180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3">
      <w:start w:val="1"/>
      <w:numFmt w:val="decimal"/>
      <w:lvlText w:val="%4"/>
      <w:lvlJc w:val="left"/>
      <w:pPr>
        <w:ind w:left="252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4">
      <w:start w:val="1"/>
      <w:numFmt w:val="lowerLetter"/>
      <w:lvlText w:val="%5"/>
      <w:lvlJc w:val="left"/>
      <w:pPr>
        <w:ind w:left="324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5">
      <w:start w:val="1"/>
      <w:numFmt w:val="lowerRoman"/>
      <w:lvlText w:val="%6"/>
      <w:lvlJc w:val="left"/>
      <w:pPr>
        <w:ind w:left="396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6">
      <w:start w:val="1"/>
      <w:numFmt w:val="decimal"/>
      <w:lvlText w:val="%7"/>
      <w:lvlJc w:val="left"/>
      <w:pPr>
        <w:ind w:left="468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7">
      <w:start w:val="1"/>
      <w:numFmt w:val="lowerLetter"/>
      <w:lvlText w:val="%8"/>
      <w:lvlJc w:val="left"/>
      <w:pPr>
        <w:ind w:left="540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lvl w:ilvl="8">
      <w:start w:val="1"/>
      <w:numFmt w:val="lowerRoman"/>
      <w:lvlText w:val="%9"/>
      <w:lvlJc w:val="left"/>
      <w:pPr>
        <w:ind w:left="6129" w:hanging="0"/>
      </w:pPr>
      <w:rPr>
        <w:dstrike w:val="false"/>
        <w:strike w:val="false"/>
        <w:vertAlign w:val="baseline"/>
        <w:position w:val="0"/>
        <w:sz w:val="24"/>
        <w:sz w:val="24"/>
        <w:i w:val="false"/>
        <w:u w:val="none" w:color="000000"/>
        <w:b w:val="false"/>
        <w:effect w:val="none"/>
        <w:szCs w:val="24"/>
        <w:rFonts w:eastAsia="Times New Roman" w:cs="Times New Roman"/>
        <w:color w:val="000000"/>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it-IT"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583"/>
    <w:pPr>
      <w:widowControl/>
      <w:bidi w:val="0"/>
      <w:spacing w:lineRule="auto" w:line="240" w:before="0" w:after="6"/>
      <w:ind w:right="432" w:hanging="0"/>
      <w:jc w:val="both"/>
    </w:pPr>
    <w:rPr>
      <w:rFonts w:ascii="Times New Roman" w:hAnsi="Times New Roman" w:eastAsia="Times New Roman" w:cs="Times New Roman"/>
      <w:color w:val="000000"/>
      <w:kern w:val="0"/>
      <w:sz w:val="22"/>
      <w:szCs w:val="22"/>
      <w:lang w:val="en-US" w:eastAsia="en-US" w:bidi="ar-SA"/>
      <w14:ligatures w14:val="none"/>
    </w:rPr>
  </w:style>
  <w:style w:type="paragraph" w:styleId="Titolo1">
    <w:name w:val="Heading 1"/>
    <w:next w:val="Normal"/>
    <w:link w:val="Titolo1Carattere"/>
    <w:uiPriority w:val="9"/>
    <w:qFormat/>
    <w:rsid w:val="00273583"/>
    <w:pPr>
      <w:keepNext w:val="true"/>
      <w:keepLines/>
      <w:widowControl/>
      <w:bidi w:val="0"/>
      <w:spacing w:lineRule="auto" w:line="252" w:before="0" w:after="20"/>
      <w:ind w:left="58" w:hanging="10"/>
      <w:jc w:val="center"/>
      <w:outlineLvl w:val="0"/>
    </w:pPr>
    <w:rPr>
      <w:rFonts w:ascii="Times New Roman" w:hAnsi="Times New Roman" w:eastAsia="Times New Roman" w:cs="Times New Roman"/>
      <w:color w:val="000000"/>
      <w:kern w:val="0"/>
      <w:sz w:val="40"/>
      <w:szCs w:val="22"/>
      <w:lang w:val="en-US" w:eastAsia="en-US" w:bidi="ar-SA"/>
      <w14:ligatures w14:val="none"/>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273583"/>
    <w:rPr>
      <w:rFonts w:ascii="Times New Roman" w:hAnsi="Times New Roman" w:eastAsia="Times New Roman" w:cs="Times New Roman"/>
      <w:color w:val="000000"/>
      <w:kern w:val="0"/>
      <w:sz w:val="40"/>
      <w:lang w:val="en-US"/>
      <w14:ligatures w14:val="none"/>
    </w:rPr>
  </w:style>
  <w:style w:type="character" w:styleId="Punti">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273583"/>
    <w:pPr>
      <w:spacing w:before="0" w:after="6"/>
      <w:ind w:left="720" w:right="432"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LibreOffice/6.3.2.2$Windows_x86 LibreOffice_project/98b30e735bda24bc04ab42594c85f7fd8be07b9c</Application>
  <Pages>3</Pages>
  <Words>903</Words>
  <Characters>5970</Characters>
  <CharactersWithSpaces>6903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2024-02-06T11:00:00Z</dcterms:created>
  <dc:creator>Giuseppe Puglisi</dc:creator>
  <dc:description/>
  <dc:language>it-IT</dc:language>
  <cp:lastModifiedBy/>
  <cp:lastPrinted>2024-02-14T10:43:28Z</cp:lastPrinted>
  <dcterms:modified xsi:type="dcterms:W3CDTF">2024-02-19T12:20:53Z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